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0045" w14:textId="5EE24B26" w:rsidR="006977AA" w:rsidRPr="002174DE" w:rsidRDefault="00C673FE" w:rsidP="006977AA">
      <w:pPr>
        <w:shd w:val="clear" w:color="auto" w:fill="FFFFFF"/>
        <w:spacing w:after="0" w:line="240" w:lineRule="auto"/>
        <w:jc w:val="center"/>
        <w:rPr>
          <w:rFonts w:ascii="Arial" w:eastAsia="Times New Roman" w:hAnsi="Arial" w:cs="Arial"/>
          <w:b/>
          <w:bCs/>
          <w:color w:val="222222"/>
          <w:sz w:val="28"/>
          <w:szCs w:val="28"/>
          <w:u w:val="single"/>
        </w:rPr>
      </w:pPr>
      <w:r w:rsidRPr="002174DE">
        <w:rPr>
          <w:rFonts w:ascii="Arial" w:eastAsia="Times New Roman" w:hAnsi="Arial" w:cs="Arial"/>
          <w:b/>
          <w:bCs/>
          <w:color w:val="222222"/>
          <w:sz w:val="28"/>
          <w:szCs w:val="28"/>
          <w:u w:val="single"/>
        </w:rPr>
        <w:t xml:space="preserve">ASAP Grant Funds - </w:t>
      </w:r>
      <w:r w:rsidR="006977AA" w:rsidRPr="002174DE">
        <w:rPr>
          <w:rFonts w:ascii="Arial" w:eastAsia="Times New Roman" w:hAnsi="Arial" w:cs="Arial"/>
          <w:b/>
          <w:bCs/>
          <w:color w:val="222222"/>
          <w:sz w:val="28"/>
          <w:szCs w:val="28"/>
          <w:u w:val="single"/>
        </w:rPr>
        <w:t>List of</w:t>
      </w:r>
      <w:r w:rsidRPr="002174DE">
        <w:rPr>
          <w:rFonts w:ascii="Arial" w:eastAsia="Times New Roman" w:hAnsi="Arial" w:cs="Arial"/>
          <w:b/>
          <w:bCs/>
          <w:color w:val="222222"/>
          <w:sz w:val="28"/>
          <w:szCs w:val="28"/>
          <w:u w:val="single"/>
        </w:rPr>
        <w:t xml:space="preserve"> </w:t>
      </w:r>
      <w:r w:rsidR="006977AA" w:rsidRPr="002174DE">
        <w:rPr>
          <w:rFonts w:ascii="Arial" w:eastAsia="Times New Roman" w:hAnsi="Arial" w:cs="Arial"/>
          <w:b/>
          <w:bCs/>
          <w:color w:val="222222"/>
          <w:sz w:val="28"/>
          <w:szCs w:val="28"/>
          <w:u w:val="single"/>
        </w:rPr>
        <w:t>Qualifying</w:t>
      </w:r>
      <w:r w:rsidRPr="002174DE">
        <w:rPr>
          <w:rFonts w:ascii="Arial" w:eastAsia="Times New Roman" w:hAnsi="Arial" w:cs="Arial"/>
          <w:b/>
          <w:bCs/>
          <w:color w:val="222222"/>
          <w:sz w:val="28"/>
          <w:szCs w:val="28"/>
          <w:u w:val="single"/>
        </w:rPr>
        <w:t xml:space="preserve"> </w:t>
      </w:r>
      <w:r w:rsidR="006977AA" w:rsidRPr="002174DE">
        <w:rPr>
          <w:rFonts w:ascii="Arial" w:eastAsia="Times New Roman" w:hAnsi="Arial" w:cs="Arial"/>
          <w:b/>
          <w:bCs/>
          <w:color w:val="222222"/>
          <w:sz w:val="28"/>
          <w:szCs w:val="28"/>
          <w:u w:val="single"/>
        </w:rPr>
        <w:t>Organizations (12/2022)</w:t>
      </w:r>
    </w:p>
    <w:p w14:paraId="6F53BC9D" w14:textId="77777777" w:rsidR="006977AA" w:rsidRDefault="006977AA" w:rsidP="002174DE">
      <w:pPr>
        <w:shd w:val="clear" w:color="auto" w:fill="FFFFFF"/>
        <w:spacing w:after="0" w:line="240" w:lineRule="auto"/>
        <w:jc w:val="center"/>
        <w:rPr>
          <w:rFonts w:ascii="Arial" w:eastAsia="Times New Roman" w:hAnsi="Arial" w:cs="Arial"/>
          <w:color w:val="222222"/>
          <w:sz w:val="24"/>
          <w:szCs w:val="24"/>
        </w:rPr>
      </w:pPr>
    </w:p>
    <w:p w14:paraId="5F09FE45" w14:textId="5A9330E5" w:rsidR="006977AA" w:rsidRPr="002174DE" w:rsidRDefault="006977AA" w:rsidP="002174DE">
      <w:pPr>
        <w:shd w:val="clear" w:color="auto" w:fill="FFFFFF"/>
        <w:spacing w:after="0" w:line="240" w:lineRule="auto"/>
        <w:jc w:val="center"/>
        <w:rPr>
          <w:rFonts w:ascii="Arial" w:eastAsia="Times New Roman" w:hAnsi="Arial" w:cs="Arial"/>
          <w:b/>
          <w:bCs/>
          <w:color w:val="222222"/>
          <w:sz w:val="24"/>
          <w:szCs w:val="24"/>
          <w:u w:val="single"/>
        </w:rPr>
      </w:pPr>
      <w:r w:rsidRPr="002174DE">
        <w:rPr>
          <w:rFonts w:ascii="Arial" w:eastAsia="Times New Roman" w:hAnsi="Arial" w:cs="Arial"/>
          <w:b/>
          <w:bCs/>
          <w:color w:val="222222"/>
          <w:sz w:val="24"/>
          <w:szCs w:val="24"/>
          <w:u w:val="single"/>
        </w:rPr>
        <w:t>Pregnancy Resource Centers/Pregnancy Medical Centers</w:t>
      </w:r>
    </w:p>
    <w:p w14:paraId="01BA2802" w14:textId="77777777" w:rsidR="006977AA" w:rsidRDefault="006977AA" w:rsidP="006977AA">
      <w:pPr>
        <w:shd w:val="clear" w:color="auto" w:fill="FFFFFF"/>
        <w:spacing w:after="0" w:line="240" w:lineRule="auto"/>
        <w:rPr>
          <w:rFonts w:ascii="Arial" w:eastAsia="Times New Roman" w:hAnsi="Arial" w:cs="Arial"/>
          <w:color w:val="222222"/>
          <w:sz w:val="24"/>
          <w:szCs w:val="24"/>
        </w:rPr>
      </w:pPr>
    </w:p>
    <w:p w14:paraId="5D3A3B0A" w14:textId="7A77BFE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Logan:</w:t>
      </w:r>
    </w:p>
    <w:p w14:paraId="1DF7C853"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4" w:tgtFrame="_blank" w:history="1">
        <w:r w:rsidRPr="006977AA">
          <w:rPr>
            <w:rFonts w:ascii="Arial" w:eastAsia="Times New Roman" w:hAnsi="Arial" w:cs="Arial"/>
            <w:color w:val="1155CC"/>
            <w:sz w:val="24"/>
            <w:szCs w:val="24"/>
            <w:u w:val="single"/>
          </w:rPr>
          <w:t>https://centerforpregnancychoices.org/</w:t>
        </w:r>
      </w:hyperlink>
    </w:p>
    <w:p w14:paraId="45CCDBE3"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5F1C7518"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Roy:</w:t>
      </w:r>
    </w:p>
    <w:p w14:paraId="61C50D8E"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5" w:tgtFrame="_blank" w:history="1">
        <w:r w:rsidRPr="006977AA">
          <w:rPr>
            <w:rFonts w:ascii="Arial" w:eastAsia="Times New Roman" w:hAnsi="Arial" w:cs="Arial"/>
            <w:color w:val="1155CC"/>
            <w:sz w:val="24"/>
            <w:szCs w:val="24"/>
            <w:u w:val="single"/>
          </w:rPr>
          <w:t>https://www.pregnancymedicalclinic.org/</w:t>
        </w:r>
      </w:hyperlink>
    </w:p>
    <w:p w14:paraId="5FA5F9BE"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7D6AE335"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Salt Lake City:</w:t>
      </w:r>
    </w:p>
    <w:p w14:paraId="089B6BC2"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6" w:tgtFrame="_blank" w:history="1">
        <w:r w:rsidRPr="006977AA">
          <w:rPr>
            <w:rFonts w:ascii="Arial" w:eastAsia="Times New Roman" w:hAnsi="Arial" w:cs="Arial"/>
            <w:color w:val="1155CC"/>
            <w:sz w:val="24"/>
            <w:szCs w:val="24"/>
            <w:u w:val="single"/>
          </w:rPr>
          <w:t>https://www.pregnancyresource.net/</w:t>
        </w:r>
      </w:hyperlink>
    </w:p>
    <w:p w14:paraId="7EA4E0B2" w14:textId="7E2193DB"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164CFDA9"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Park City:</w:t>
      </w:r>
    </w:p>
    <w:p w14:paraId="22ABFAF6"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7" w:tgtFrame="_blank" w:history="1">
        <w:r w:rsidRPr="006977AA">
          <w:rPr>
            <w:rFonts w:ascii="Arial" w:eastAsia="Times New Roman" w:hAnsi="Arial" w:cs="Arial"/>
            <w:color w:val="1155CC"/>
            <w:sz w:val="24"/>
            <w:szCs w:val="24"/>
            <w:u w:val="single"/>
          </w:rPr>
          <w:t>https://www.phcofparkcity.care/</w:t>
        </w:r>
      </w:hyperlink>
    </w:p>
    <w:p w14:paraId="3AC77C8B"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1201BDC9"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Price:</w:t>
      </w:r>
    </w:p>
    <w:p w14:paraId="67DA80F7"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8" w:tgtFrame="_blank" w:history="1">
        <w:r w:rsidRPr="006977AA">
          <w:rPr>
            <w:rFonts w:ascii="Arial" w:eastAsia="Times New Roman" w:hAnsi="Arial" w:cs="Arial"/>
            <w:color w:val="1155CC"/>
            <w:sz w:val="24"/>
            <w:szCs w:val="24"/>
            <w:u w:val="single"/>
          </w:rPr>
          <w:t>https://castlecountryprc.org/</w:t>
        </w:r>
      </w:hyperlink>
    </w:p>
    <w:p w14:paraId="44925F5E"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3E61789C"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Moab:</w:t>
      </w:r>
    </w:p>
    <w:p w14:paraId="3C5CBBE2"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9" w:tgtFrame="_blank" w:history="1">
        <w:r w:rsidRPr="006977AA">
          <w:rPr>
            <w:rFonts w:ascii="Arial" w:eastAsia="Times New Roman" w:hAnsi="Arial" w:cs="Arial"/>
            <w:color w:val="1155CC"/>
            <w:sz w:val="24"/>
            <w:szCs w:val="24"/>
            <w:u w:val="single"/>
          </w:rPr>
          <w:t>https://archesnewhope.org/</w:t>
        </w:r>
      </w:hyperlink>
    </w:p>
    <w:p w14:paraId="4CA0A451"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49CCA1C0"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St. George:</w:t>
      </w:r>
    </w:p>
    <w:p w14:paraId="4A6612EC"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hyperlink r:id="rId10" w:tgtFrame="_blank" w:history="1">
        <w:r w:rsidRPr="006977AA">
          <w:rPr>
            <w:rFonts w:ascii="Arial" w:eastAsia="Times New Roman" w:hAnsi="Arial" w:cs="Arial"/>
            <w:color w:val="1155CC"/>
            <w:sz w:val="24"/>
            <w:szCs w:val="24"/>
            <w:u w:val="single"/>
          </w:rPr>
          <w:t>https://hopepregnancyutah.org/</w:t>
        </w:r>
      </w:hyperlink>
    </w:p>
    <w:p w14:paraId="48F0CF36"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 </w:t>
      </w:r>
    </w:p>
    <w:p w14:paraId="594A1E89" w14:textId="77777777" w:rsidR="006977AA" w:rsidRP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b/>
          <w:bCs/>
          <w:color w:val="222222"/>
          <w:sz w:val="24"/>
          <w:szCs w:val="24"/>
        </w:rPr>
        <w:t> </w:t>
      </w:r>
    </w:p>
    <w:p w14:paraId="451A7536" w14:textId="5BC7B302" w:rsidR="006977AA" w:rsidRDefault="006977AA" w:rsidP="006977AA">
      <w:pPr>
        <w:shd w:val="clear" w:color="auto" w:fill="FFFFFF"/>
        <w:spacing w:after="0" w:line="240" w:lineRule="auto"/>
        <w:rPr>
          <w:rFonts w:ascii="Arial" w:eastAsia="Times New Roman" w:hAnsi="Arial" w:cs="Arial"/>
          <w:color w:val="222222"/>
          <w:sz w:val="20"/>
          <w:szCs w:val="20"/>
        </w:rPr>
      </w:pPr>
      <w:r w:rsidRPr="006977AA">
        <w:rPr>
          <w:rFonts w:ascii="Arial" w:eastAsia="Times New Roman" w:hAnsi="Arial" w:cs="Arial"/>
          <w:b/>
          <w:bCs/>
          <w:color w:val="222222"/>
          <w:sz w:val="20"/>
          <w:szCs w:val="20"/>
        </w:rPr>
        <w:t>Note</w:t>
      </w:r>
      <w:r w:rsidRPr="006977AA">
        <w:rPr>
          <w:rFonts w:ascii="Arial" w:eastAsia="Times New Roman" w:hAnsi="Arial" w:cs="Arial"/>
          <w:b/>
          <w:bCs/>
          <w:color w:val="222222"/>
          <w:sz w:val="20"/>
          <w:szCs w:val="20"/>
        </w:rPr>
        <w:t xml:space="preserve"> (12/16/2022)</w:t>
      </w:r>
      <w:r w:rsidRPr="006977AA">
        <w:rPr>
          <w:rFonts w:ascii="Arial" w:eastAsia="Times New Roman" w:hAnsi="Arial" w:cs="Arial"/>
          <w:color w:val="222222"/>
          <w:sz w:val="20"/>
          <w:szCs w:val="20"/>
        </w:rPr>
        <w:t xml:space="preserve">: There is another PRC just starting up (non-medical) in Vernal. </w:t>
      </w:r>
      <w:r w:rsidRPr="006977AA">
        <w:rPr>
          <w:rFonts w:ascii="Arial" w:eastAsia="Times New Roman" w:hAnsi="Arial" w:cs="Arial"/>
          <w:color w:val="222222"/>
          <w:sz w:val="20"/>
          <w:szCs w:val="20"/>
        </w:rPr>
        <w:t xml:space="preserve">George Stewart, head of the Salt Lake PRC </w:t>
      </w:r>
      <w:r w:rsidRPr="006977AA">
        <w:rPr>
          <w:rFonts w:ascii="Arial" w:eastAsia="Times New Roman" w:hAnsi="Arial" w:cs="Arial"/>
          <w:color w:val="222222"/>
          <w:sz w:val="20"/>
          <w:szCs w:val="20"/>
        </w:rPr>
        <w:t>will be meeting and assisting them after the holidays.</w:t>
      </w:r>
    </w:p>
    <w:p w14:paraId="4BB74E4F" w14:textId="77777777" w:rsidR="00C673FE" w:rsidRPr="002174DE" w:rsidRDefault="00C673FE" w:rsidP="006977AA">
      <w:pPr>
        <w:shd w:val="clear" w:color="auto" w:fill="FFFFFF"/>
        <w:spacing w:after="0" w:line="240" w:lineRule="auto"/>
        <w:rPr>
          <w:rFonts w:ascii="Arial" w:eastAsia="Times New Roman" w:hAnsi="Arial" w:cs="Arial"/>
          <w:b/>
          <w:bCs/>
          <w:color w:val="222222"/>
          <w:sz w:val="24"/>
          <w:szCs w:val="24"/>
          <w:u w:val="single"/>
        </w:rPr>
      </w:pPr>
    </w:p>
    <w:p w14:paraId="172B2A32" w14:textId="592DC3A4" w:rsidR="00C673FE" w:rsidRPr="002174DE" w:rsidRDefault="00C673FE" w:rsidP="002174DE">
      <w:pPr>
        <w:shd w:val="clear" w:color="auto" w:fill="FFFFFF"/>
        <w:spacing w:after="0" w:line="240" w:lineRule="auto"/>
        <w:jc w:val="center"/>
        <w:rPr>
          <w:rFonts w:ascii="Arial" w:eastAsia="Times New Roman" w:hAnsi="Arial" w:cs="Arial"/>
          <w:color w:val="222222"/>
          <w:sz w:val="20"/>
          <w:szCs w:val="20"/>
          <w:u w:val="single"/>
        </w:rPr>
      </w:pPr>
      <w:r w:rsidRPr="002174DE">
        <w:rPr>
          <w:rFonts w:ascii="Arial" w:eastAsia="Times New Roman" w:hAnsi="Arial" w:cs="Arial"/>
          <w:b/>
          <w:bCs/>
          <w:color w:val="222222"/>
          <w:sz w:val="24"/>
          <w:szCs w:val="24"/>
          <w:u w:val="single"/>
        </w:rPr>
        <w:t>Other Organizations</w:t>
      </w:r>
    </w:p>
    <w:p w14:paraId="021CB428" w14:textId="22381E40" w:rsidR="006977AA" w:rsidRDefault="006977AA" w:rsidP="006977AA">
      <w:pPr>
        <w:shd w:val="clear" w:color="auto" w:fill="FFFFFF"/>
        <w:spacing w:after="0" w:line="240" w:lineRule="auto"/>
        <w:rPr>
          <w:rFonts w:ascii="Arial" w:eastAsia="Times New Roman" w:hAnsi="Arial" w:cs="Arial"/>
          <w:color w:val="222222"/>
          <w:sz w:val="24"/>
          <w:szCs w:val="24"/>
        </w:rPr>
      </w:pPr>
    </w:p>
    <w:p w14:paraId="5DED4E2C" w14:textId="72C6334C" w:rsidR="006977AA" w:rsidRPr="006977AA" w:rsidRDefault="006977AA" w:rsidP="006977AA">
      <w:pPr>
        <w:shd w:val="clear" w:color="auto" w:fill="FFFFFF"/>
        <w:spacing w:after="0" w:line="240" w:lineRule="auto"/>
        <w:rPr>
          <w:rFonts w:ascii="Arial" w:eastAsia="Times New Roman" w:hAnsi="Arial" w:cs="Arial"/>
          <w:b/>
          <w:bCs/>
          <w:color w:val="222222"/>
          <w:sz w:val="24"/>
          <w:szCs w:val="24"/>
        </w:rPr>
      </w:pPr>
      <w:r w:rsidRPr="006977AA">
        <w:rPr>
          <w:rFonts w:ascii="Arial" w:eastAsia="Times New Roman" w:hAnsi="Arial" w:cs="Arial"/>
          <w:b/>
          <w:bCs/>
          <w:color w:val="222222"/>
          <w:sz w:val="24"/>
          <w:szCs w:val="24"/>
        </w:rPr>
        <w:t>Pro Life Utah</w:t>
      </w:r>
    </w:p>
    <w:p w14:paraId="531B3AAF" w14:textId="7CF34626" w:rsidR="006977AA" w:rsidRDefault="006977AA" w:rsidP="006977AA">
      <w:pPr>
        <w:shd w:val="clear" w:color="auto" w:fill="FFFFFF"/>
        <w:spacing w:after="0" w:line="240" w:lineRule="auto"/>
        <w:rPr>
          <w:rFonts w:ascii="Arial" w:eastAsia="Times New Roman" w:hAnsi="Arial" w:cs="Arial"/>
          <w:color w:val="222222"/>
          <w:sz w:val="24"/>
          <w:szCs w:val="24"/>
        </w:rPr>
      </w:pPr>
      <w:hyperlink r:id="rId11" w:tgtFrame="_blank" w:history="1">
        <w:r w:rsidRPr="006977AA">
          <w:rPr>
            <w:rFonts w:ascii="Arial" w:eastAsia="Times New Roman" w:hAnsi="Arial" w:cs="Arial"/>
            <w:color w:val="1155CC"/>
            <w:sz w:val="24"/>
            <w:szCs w:val="24"/>
            <w:u w:val="single"/>
          </w:rPr>
          <w:t>http://www.prolifeutah.org/</w:t>
        </w:r>
      </w:hyperlink>
    </w:p>
    <w:p w14:paraId="1BD72268" w14:textId="274FBA56" w:rsidR="006977AA" w:rsidRDefault="006977AA" w:rsidP="006977AA">
      <w:pPr>
        <w:shd w:val="clear" w:color="auto" w:fill="FFFFFF"/>
        <w:spacing w:after="0" w:line="240" w:lineRule="auto"/>
        <w:rPr>
          <w:rFonts w:ascii="Arial" w:eastAsia="Times New Roman" w:hAnsi="Arial" w:cs="Arial"/>
          <w:color w:val="222222"/>
          <w:sz w:val="24"/>
          <w:szCs w:val="24"/>
        </w:rPr>
      </w:pPr>
    </w:p>
    <w:p w14:paraId="38AC44D1" w14:textId="04137236" w:rsidR="006977AA" w:rsidRPr="006977AA" w:rsidRDefault="006977AA" w:rsidP="006977AA">
      <w:pPr>
        <w:shd w:val="clear" w:color="auto" w:fill="FFFFFF"/>
        <w:spacing w:after="0" w:line="240" w:lineRule="auto"/>
        <w:rPr>
          <w:rFonts w:ascii="Arial" w:eastAsia="Times New Roman" w:hAnsi="Arial" w:cs="Arial"/>
          <w:b/>
          <w:bCs/>
          <w:color w:val="222222"/>
          <w:sz w:val="24"/>
          <w:szCs w:val="24"/>
        </w:rPr>
      </w:pPr>
      <w:r w:rsidRPr="006977AA">
        <w:rPr>
          <w:rFonts w:ascii="Arial" w:eastAsia="Times New Roman" w:hAnsi="Arial" w:cs="Arial"/>
          <w:b/>
          <w:bCs/>
          <w:color w:val="222222"/>
          <w:sz w:val="24"/>
          <w:szCs w:val="24"/>
        </w:rPr>
        <w:t>Lamb of God Maternity Home – Agnus Dei Foundation</w:t>
      </w:r>
    </w:p>
    <w:p w14:paraId="4BE6887B" w14:textId="57FB49A9" w:rsidR="006977AA" w:rsidRDefault="006977AA" w:rsidP="006977AA">
      <w:pPr>
        <w:shd w:val="clear" w:color="auto" w:fill="FFFFFF"/>
        <w:spacing w:after="0" w:line="240" w:lineRule="auto"/>
        <w:rPr>
          <w:rFonts w:ascii="Arial" w:eastAsia="Times New Roman" w:hAnsi="Arial" w:cs="Arial"/>
          <w:color w:val="222222"/>
          <w:sz w:val="24"/>
          <w:szCs w:val="24"/>
        </w:rPr>
      </w:pPr>
      <w:r w:rsidRPr="006977AA">
        <w:rPr>
          <w:rFonts w:ascii="Arial" w:eastAsia="Times New Roman" w:hAnsi="Arial" w:cs="Arial"/>
          <w:color w:val="222222"/>
          <w:sz w:val="24"/>
          <w:szCs w:val="24"/>
        </w:rPr>
        <w:t>Contact: Grace D</w:t>
      </w:r>
      <w:r>
        <w:rPr>
          <w:rFonts w:ascii="Arial" w:eastAsia="Times New Roman" w:hAnsi="Arial" w:cs="Arial"/>
          <w:color w:val="222222"/>
          <w:sz w:val="24"/>
          <w:szCs w:val="24"/>
        </w:rPr>
        <w:t>ulaney – 760-294-7969</w:t>
      </w:r>
      <w:r w:rsidR="00C673FE">
        <w:rPr>
          <w:rFonts w:ascii="Arial" w:eastAsia="Times New Roman" w:hAnsi="Arial" w:cs="Arial"/>
          <w:color w:val="222222"/>
          <w:sz w:val="24"/>
          <w:szCs w:val="24"/>
        </w:rPr>
        <w:t xml:space="preserve"> / </w:t>
      </w:r>
      <w:hyperlink r:id="rId12" w:history="1">
        <w:r w:rsidR="00C673FE" w:rsidRPr="00AA595C">
          <w:rPr>
            <w:rStyle w:val="Hyperlink"/>
            <w:rFonts w:ascii="Arial" w:eastAsia="Times New Roman" w:hAnsi="Arial" w:cs="Arial"/>
            <w:sz w:val="24"/>
            <w:szCs w:val="24"/>
          </w:rPr>
          <w:t>gracedlife@gmail.com</w:t>
        </w:r>
      </w:hyperlink>
    </w:p>
    <w:p w14:paraId="5F9373F3" w14:textId="3A2AD88E" w:rsidR="006977AA" w:rsidRPr="006977AA" w:rsidRDefault="00C673FE" w:rsidP="006977AA">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rPr>
        <w:t>This is a new maternity in the Salt Lake area. They currently have a home under contract that they are purchasing for this facility. The goal is to be open by late January 2023. This will be the second home that the Agnus Dei Foundation has opened. The first was in San Diego, CA 10 years ago. If you would like more information on this facility or organization, please contact Grace directly. NOTE: Supreme has reviewed this organization and approved them to be recipients of ASAP grant funds.</w:t>
      </w:r>
    </w:p>
    <w:sectPr w:rsidR="006977AA" w:rsidRPr="00697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AA"/>
    <w:rsid w:val="002174DE"/>
    <w:rsid w:val="006977AA"/>
    <w:rsid w:val="00C673FE"/>
    <w:rsid w:val="00E6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E102"/>
  <w15:chartTrackingRefBased/>
  <w15:docId w15:val="{C0FA162E-4D37-4B38-AD58-A5205F70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7AA"/>
    <w:rPr>
      <w:color w:val="0000FF"/>
      <w:u w:val="single"/>
    </w:rPr>
  </w:style>
  <w:style w:type="character" w:styleId="UnresolvedMention">
    <w:name w:val="Unresolved Mention"/>
    <w:basedOn w:val="DefaultParagraphFont"/>
    <w:uiPriority w:val="99"/>
    <w:semiHidden/>
    <w:unhideWhenUsed/>
    <w:rsid w:val="00C67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7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tlecountryprc.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hcofparkcity.care/" TargetMode="External"/><Relationship Id="rId12" Type="http://schemas.openxmlformats.org/officeDocument/2006/relationships/hyperlink" Target="mailto:gracedlif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gnancyresource.net/" TargetMode="External"/><Relationship Id="rId11" Type="http://schemas.openxmlformats.org/officeDocument/2006/relationships/hyperlink" Target="http://www.prolifeutah.org/" TargetMode="External"/><Relationship Id="rId5" Type="http://schemas.openxmlformats.org/officeDocument/2006/relationships/hyperlink" Target="https://www.pregnancymedicalclinic.org/" TargetMode="External"/><Relationship Id="rId10" Type="http://schemas.openxmlformats.org/officeDocument/2006/relationships/hyperlink" Target="https://hopepregnancyutah.org/" TargetMode="External"/><Relationship Id="rId4" Type="http://schemas.openxmlformats.org/officeDocument/2006/relationships/hyperlink" Target="https://centerforpregnancychoices.org/" TargetMode="External"/><Relationship Id="rId9" Type="http://schemas.openxmlformats.org/officeDocument/2006/relationships/hyperlink" Target="https://archesnewhop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Schmitt</dc:creator>
  <cp:keywords/>
  <dc:description/>
  <cp:lastModifiedBy>Patrick Schmitt</cp:lastModifiedBy>
  <cp:revision>2</cp:revision>
  <dcterms:created xsi:type="dcterms:W3CDTF">2022-12-19T18:47:00Z</dcterms:created>
  <dcterms:modified xsi:type="dcterms:W3CDTF">2022-12-19T19:09:00Z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08826495-66d7-4bc6-9c3f-91cf9a10d876</vt:lpwstr>
  </property>
</Properties>
</file>