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  <w:gridCol w:w="9105"/>
      </w:tblGrid>
      <w:tr w:rsidR="001E6343" w:rsidRPr="001E6343" w:rsidTr="001E6343">
        <w:tc>
          <w:tcPr>
            <w:tcW w:w="865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6343" w:rsidRPr="001E6343" w:rsidRDefault="001E6343" w:rsidP="001E6343">
            <w:pPr>
              <w:spacing w:after="3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</w:rPr>
            </w:pPr>
            <w:r w:rsidRPr="001E6343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</w:rPr>
              <w:t>Opening Ode</w:t>
            </w:r>
            <w:r w:rsidRPr="001E6343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</w:rPr>
              <w:br/>
            </w:r>
            <w:r w:rsidRPr="001E6343">
              <w:rPr>
                <w:rFonts w:ascii="Arial" w:eastAsia="Times New Roman" w:hAnsi="Arial" w:cs="Arial"/>
                <w:color w:val="333333"/>
                <w:sz w:val="48"/>
                <w:szCs w:val="48"/>
              </w:rPr>
              <w:t>​(to the tune of "O Christmas Tree")</w:t>
            </w:r>
          </w:p>
        </w:tc>
        <w:tc>
          <w:tcPr>
            <w:tcW w:w="865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6343" w:rsidRPr="001E6343" w:rsidRDefault="001E6343" w:rsidP="001E6343">
            <w:pPr>
              <w:spacing w:after="36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</w:rPr>
            </w:pPr>
          </w:p>
        </w:tc>
      </w:tr>
      <w:tr w:rsidR="001E6343" w:rsidRPr="001E6343" w:rsidTr="001E6343">
        <w:tc>
          <w:tcPr>
            <w:tcW w:w="8655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6343" w:rsidRDefault="001E6343" w:rsidP="001E63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1E6343">
              <w:rPr>
                <w:rFonts w:ascii="Arial" w:eastAsia="Times New Roman" w:hAnsi="Arial" w:cs="Arial"/>
                <w:sz w:val="48"/>
                <w:szCs w:val="48"/>
              </w:rPr>
              <w:t>Sing ye his praises loud and long,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And let the unenlightened know,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In every echo of your song,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 xml:space="preserve">The great deeds done, </w:t>
            </w:r>
            <w:proofErr w:type="spellStart"/>
            <w:r w:rsidRPr="001E6343">
              <w:rPr>
                <w:rFonts w:ascii="Arial" w:eastAsia="Times New Roman" w:hAnsi="Arial" w:cs="Arial"/>
                <w:sz w:val="48"/>
                <w:szCs w:val="48"/>
              </w:rPr>
              <w:t>tho</w:t>
            </w:r>
            <w:proofErr w:type="spellEnd"/>
            <w:r w:rsidRPr="001E6343">
              <w:rPr>
                <w:rFonts w:ascii="Arial" w:eastAsia="Times New Roman" w:hAnsi="Arial" w:cs="Arial"/>
                <w:sz w:val="48"/>
                <w:szCs w:val="48"/>
              </w:rPr>
              <w:t>’ long ago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By Columbus of the valiant soul,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Who first old Neptune has controlled,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Despite of envy, intrigue, gold,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In the dim past of long ago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​With vessels three o’er stormy sea,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He thrilled the world of long ago,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While wisdom linked with destiny,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In justice scales its weight did throw.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We are his heirs; we wear his name;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We boast his deeds; we spread his fame.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Our Order is the shining flame, </w:t>
            </w:r>
            <w:r w:rsidRPr="001E6343">
              <w:rPr>
                <w:rFonts w:ascii="Arial" w:eastAsia="Times New Roman" w:hAnsi="Arial" w:cs="Arial"/>
                <w:sz w:val="48"/>
                <w:szCs w:val="48"/>
              </w:rPr>
              <w:br/>
              <w:t>That lights the gloom of long ago.</w:t>
            </w:r>
          </w:p>
          <w:p w:rsidR="001E6343" w:rsidRDefault="001E6343" w:rsidP="001E63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  <w:p w:rsidR="001E6343" w:rsidRPr="001E6343" w:rsidRDefault="001E6343" w:rsidP="001E6343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</w:rPr>
              <w:lastRenderedPageBreak/>
              <w:t xml:space="preserve">                          </w:t>
            </w:r>
            <w:r w:rsidRPr="001E6343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</w:rPr>
              <w:t>Closing Ode</w:t>
            </w:r>
            <w:r w:rsidRPr="001E6343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</w:rPr>
              <w:br/>
            </w:r>
            <w:r w:rsidRPr="001E6343">
              <w:rPr>
                <w:rFonts w:ascii="Arial" w:eastAsia="Times New Roman" w:hAnsi="Arial" w:cs="Arial"/>
                <w:color w:val="333333"/>
                <w:sz w:val="48"/>
                <w:szCs w:val="48"/>
              </w:rPr>
              <w:t xml:space="preserve">​(to the tune of "My Country </w:t>
            </w:r>
            <w:proofErr w:type="spellStart"/>
            <w:r w:rsidRPr="001E6343">
              <w:rPr>
                <w:rFonts w:ascii="Arial" w:eastAsia="Times New Roman" w:hAnsi="Arial" w:cs="Arial"/>
                <w:color w:val="333333"/>
                <w:sz w:val="48"/>
                <w:szCs w:val="48"/>
              </w:rPr>
              <w:t>'Tis</w:t>
            </w:r>
            <w:proofErr w:type="spellEnd"/>
            <w:r w:rsidRPr="001E6343">
              <w:rPr>
                <w:rFonts w:ascii="Arial" w:eastAsia="Times New Roman" w:hAnsi="Arial" w:cs="Arial"/>
                <w:color w:val="333333"/>
                <w:sz w:val="48"/>
                <w:szCs w:val="48"/>
              </w:rPr>
              <w:t xml:space="preserve"> of Thee")</w:t>
            </w:r>
          </w:p>
          <w:p w:rsidR="001E6343" w:rsidRDefault="001E6343" w:rsidP="001E63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</w:p>
          <w:p w:rsidR="001E6343" w:rsidRPr="001E6343" w:rsidRDefault="001E6343" w:rsidP="001E63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Now our evening’s work is done, 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Then let us every one, 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Join in song. 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Long may our Order stand 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Foremost in this free land, 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Ready with heart and hand 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To right each wro</w:t>
            </w:r>
            <w:bookmarkStart w:id="0" w:name="_GoBack"/>
            <w:bookmarkEnd w:id="0"/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ng. We have a mission great, 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True to our Church and State, 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Onward we move. 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​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We dry the mourner’s tear, 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The tired heart we cheer, 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Faith in our works appear, </w:t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</w:rPr>
              <w:br/>
            </w:r>
            <w:r w:rsidRPr="001E6343">
              <w:rPr>
                <w:rFonts w:ascii="Arial" w:hAnsi="Arial" w:cs="Arial"/>
                <w:color w:val="2A2A2A"/>
                <w:sz w:val="48"/>
                <w:szCs w:val="48"/>
                <w:shd w:val="clear" w:color="auto" w:fill="FFFFFF"/>
              </w:rPr>
              <w:t>upheld by Love</w:t>
            </w:r>
          </w:p>
          <w:p w:rsidR="001E6343" w:rsidRPr="001E6343" w:rsidRDefault="001E6343" w:rsidP="001E6343">
            <w:pPr>
              <w:shd w:val="clear" w:color="auto" w:fill="FFFFFF"/>
              <w:spacing w:line="240" w:lineRule="auto"/>
              <w:textAlignment w:val="top"/>
              <w:rPr>
                <w:rFonts w:ascii="Arial" w:eastAsia="Times New Roman" w:hAnsi="Arial" w:cs="Arial"/>
                <w:color w:val="666666"/>
                <w:sz w:val="48"/>
                <w:szCs w:val="48"/>
              </w:rPr>
            </w:pPr>
          </w:p>
        </w:tc>
      </w:tr>
    </w:tbl>
    <w:p w:rsidR="00913E3E" w:rsidRDefault="00913E3E"/>
    <w:sectPr w:rsidR="0091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43"/>
    <w:rsid w:val="00016BB8"/>
    <w:rsid w:val="00017837"/>
    <w:rsid w:val="00036399"/>
    <w:rsid w:val="000468F8"/>
    <w:rsid w:val="000574DE"/>
    <w:rsid w:val="00080B86"/>
    <w:rsid w:val="00082C2E"/>
    <w:rsid w:val="00091D4C"/>
    <w:rsid w:val="00095571"/>
    <w:rsid w:val="000A43F7"/>
    <w:rsid w:val="000A6558"/>
    <w:rsid w:val="000B0F08"/>
    <w:rsid w:val="000C78DD"/>
    <w:rsid w:val="000F6354"/>
    <w:rsid w:val="001009D0"/>
    <w:rsid w:val="0012221C"/>
    <w:rsid w:val="001408B7"/>
    <w:rsid w:val="00142757"/>
    <w:rsid w:val="001511C7"/>
    <w:rsid w:val="00151452"/>
    <w:rsid w:val="001549FA"/>
    <w:rsid w:val="00155BE9"/>
    <w:rsid w:val="001603F2"/>
    <w:rsid w:val="00172297"/>
    <w:rsid w:val="001776C1"/>
    <w:rsid w:val="00194880"/>
    <w:rsid w:val="0019534C"/>
    <w:rsid w:val="0019702E"/>
    <w:rsid w:val="001978A0"/>
    <w:rsid w:val="001A0CF2"/>
    <w:rsid w:val="001A1A65"/>
    <w:rsid w:val="001B306E"/>
    <w:rsid w:val="001C2B60"/>
    <w:rsid w:val="001C753D"/>
    <w:rsid w:val="001D688A"/>
    <w:rsid w:val="001D6FDC"/>
    <w:rsid w:val="001E6343"/>
    <w:rsid w:val="00206158"/>
    <w:rsid w:val="002114E7"/>
    <w:rsid w:val="002704EB"/>
    <w:rsid w:val="002710D0"/>
    <w:rsid w:val="0028241D"/>
    <w:rsid w:val="00282C1C"/>
    <w:rsid w:val="00285FA8"/>
    <w:rsid w:val="00297DAE"/>
    <w:rsid w:val="002A0F06"/>
    <w:rsid w:val="002A73D6"/>
    <w:rsid w:val="002B6E7E"/>
    <w:rsid w:val="002D40D9"/>
    <w:rsid w:val="002D668B"/>
    <w:rsid w:val="002D71DF"/>
    <w:rsid w:val="002D7F43"/>
    <w:rsid w:val="002E5DEF"/>
    <w:rsid w:val="002F2F96"/>
    <w:rsid w:val="00304F69"/>
    <w:rsid w:val="00313605"/>
    <w:rsid w:val="00313F09"/>
    <w:rsid w:val="00315A51"/>
    <w:rsid w:val="0031618B"/>
    <w:rsid w:val="00334052"/>
    <w:rsid w:val="00335AD0"/>
    <w:rsid w:val="00344927"/>
    <w:rsid w:val="003468F7"/>
    <w:rsid w:val="00353477"/>
    <w:rsid w:val="003648E7"/>
    <w:rsid w:val="0036692B"/>
    <w:rsid w:val="00376B06"/>
    <w:rsid w:val="00393E35"/>
    <w:rsid w:val="003C0D88"/>
    <w:rsid w:val="003C35B9"/>
    <w:rsid w:val="003C4997"/>
    <w:rsid w:val="003D6707"/>
    <w:rsid w:val="003E03D6"/>
    <w:rsid w:val="003E3028"/>
    <w:rsid w:val="003E4D24"/>
    <w:rsid w:val="003F4F37"/>
    <w:rsid w:val="00400210"/>
    <w:rsid w:val="00404E7D"/>
    <w:rsid w:val="004169C6"/>
    <w:rsid w:val="00420A4F"/>
    <w:rsid w:val="00424916"/>
    <w:rsid w:val="00433D67"/>
    <w:rsid w:val="004351E9"/>
    <w:rsid w:val="00436ADD"/>
    <w:rsid w:val="00450B3B"/>
    <w:rsid w:val="004520A9"/>
    <w:rsid w:val="004700C6"/>
    <w:rsid w:val="00485EC5"/>
    <w:rsid w:val="004C3F60"/>
    <w:rsid w:val="004E0B27"/>
    <w:rsid w:val="004E4EFD"/>
    <w:rsid w:val="005059C7"/>
    <w:rsid w:val="005107CB"/>
    <w:rsid w:val="00510A27"/>
    <w:rsid w:val="00512C29"/>
    <w:rsid w:val="005175D7"/>
    <w:rsid w:val="00520841"/>
    <w:rsid w:val="005443C7"/>
    <w:rsid w:val="00547CD8"/>
    <w:rsid w:val="00554F28"/>
    <w:rsid w:val="00563908"/>
    <w:rsid w:val="00570CF2"/>
    <w:rsid w:val="0057532A"/>
    <w:rsid w:val="00584292"/>
    <w:rsid w:val="00590C5B"/>
    <w:rsid w:val="00594759"/>
    <w:rsid w:val="00596DBC"/>
    <w:rsid w:val="005E5AD4"/>
    <w:rsid w:val="005F292C"/>
    <w:rsid w:val="00600168"/>
    <w:rsid w:val="00616A18"/>
    <w:rsid w:val="00617ADA"/>
    <w:rsid w:val="00620C49"/>
    <w:rsid w:val="00623450"/>
    <w:rsid w:val="00623576"/>
    <w:rsid w:val="0067022B"/>
    <w:rsid w:val="006748B3"/>
    <w:rsid w:val="00674AC1"/>
    <w:rsid w:val="00677D6B"/>
    <w:rsid w:val="006805F7"/>
    <w:rsid w:val="00686214"/>
    <w:rsid w:val="006A606A"/>
    <w:rsid w:val="006B3C6B"/>
    <w:rsid w:val="006C045D"/>
    <w:rsid w:val="006E4F34"/>
    <w:rsid w:val="007120BA"/>
    <w:rsid w:val="0071297A"/>
    <w:rsid w:val="00740610"/>
    <w:rsid w:val="00750711"/>
    <w:rsid w:val="00754E14"/>
    <w:rsid w:val="00785CB1"/>
    <w:rsid w:val="007A430E"/>
    <w:rsid w:val="00800DF2"/>
    <w:rsid w:val="008142C8"/>
    <w:rsid w:val="0082176F"/>
    <w:rsid w:val="00835F58"/>
    <w:rsid w:val="0084565D"/>
    <w:rsid w:val="0086592F"/>
    <w:rsid w:val="0086624A"/>
    <w:rsid w:val="008666EC"/>
    <w:rsid w:val="008911A8"/>
    <w:rsid w:val="00893905"/>
    <w:rsid w:val="008B7656"/>
    <w:rsid w:val="008D7EC3"/>
    <w:rsid w:val="008E7915"/>
    <w:rsid w:val="00901D43"/>
    <w:rsid w:val="00904BD0"/>
    <w:rsid w:val="00913E3E"/>
    <w:rsid w:val="00915669"/>
    <w:rsid w:val="0091635E"/>
    <w:rsid w:val="00930D80"/>
    <w:rsid w:val="0093648E"/>
    <w:rsid w:val="00940CD1"/>
    <w:rsid w:val="009525E7"/>
    <w:rsid w:val="00954821"/>
    <w:rsid w:val="009A49B0"/>
    <w:rsid w:val="009A7361"/>
    <w:rsid w:val="009B0C24"/>
    <w:rsid w:val="009C7E53"/>
    <w:rsid w:val="009D0939"/>
    <w:rsid w:val="009E0DD0"/>
    <w:rsid w:val="00A0466E"/>
    <w:rsid w:val="00A1636B"/>
    <w:rsid w:val="00A30C16"/>
    <w:rsid w:val="00A33288"/>
    <w:rsid w:val="00A5093C"/>
    <w:rsid w:val="00A53FB3"/>
    <w:rsid w:val="00A55626"/>
    <w:rsid w:val="00A5705A"/>
    <w:rsid w:val="00A6689B"/>
    <w:rsid w:val="00A72DAA"/>
    <w:rsid w:val="00A90C88"/>
    <w:rsid w:val="00A9287C"/>
    <w:rsid w:val="00A92B9D"/>
    <w:rsid w:val="00AA7D24"/>
    <w:rsid w:val="00AB1C76"/>
    <w:rsid w:val="00AF30DD"/>
    <w:rsid w:val="00B01C78"/>
    <w:rsid w:val="00B26334"/>
    <w:rsid w:val="00B4775F"/>
    <w:rsid w:val="00B531EC"/>
    <w:rsid w:val="00B550F2"/>
    <w:rsid w:val="00B6634A"/>
    <w:rsid w:val="00B72741"/>
    <w:rsid w:val="00B73C43"/>
    <w:rsid w:val="00B94CC2"/>
    <w:rsid w:val="00BB4665"/>
    <w:rsid w:val="00BC01D1"/>
    <w:rsid w:val="00BC6895"/>
    <w:rsid w:val="00BD5A76"/>
    <w:rsid w:val="00BE2EA8"/>
    <w:rsid w:val="00BE5027"/>
    <w:rsid w:val="00BE796A"/>
    <w:rsid w:val="00C02139"/>
    <w:rsid w:val="00C02714"/>
    <w:rsid w:val="00C06BBF"/>
    <w:rsid w:val="00C072C6"/>
    <w:rsid w:val="00C2516C"/>
    <w:rsid w:val="00C27EEA"/>
    <w:rsid w:val="00C311D1"/>
    <w:rsid w:val="00C329D3"/>
    <w:rsid w:val="00C40398"/>
    <w:rsid w:val="00C40591"/>
    <w:rsid w:val="00C426FB"/>
    <w:rsid w:val="00C572D1"/>
    <w:rsid w:val="00C672BE"/>
    <w:rsid w:val="00C733DD"/>
    <w:rsid w:val="00C76287"/>
    <w:rsid w:val="00C80A63"/>
    <w:rsid w:val="00C94D32"/>
    <w:rsid w:val="00CB10E7"/>
    <w:rsid w:val="00CC6C5E"/>
    <w:rsid w:val="00CE0A9A"/>
    <w:rsid w:val="00CE72AC"/>
    <w:rsid w:val="00CF0F1C"/>
    <w:rsid w:val="00CF373E"/>
    <w:rsid w:val="00CF6846"/>
    <w:rsid w:val="00D000ED"/>
    <w:rsid w:val="00D07073"/>
    <w:rsid w:val="00D10EE6"/>
    <w:rsid w:val="00D2445C"/>
    <w:rsid w:val="00D30F59"/>
    <w:rsid w:val="00D43029"/>
    <w:rsid w:val="00D44591"/>
    <w:rsid w:val="00D44B16"/>
    <w:rsid w:val="00D75CF6"/>
    <w:rsid w:val="00D843A4"/>
    <w:rsid w:val="00D93925"/>
    <w:rsid w:val="00D95722"/>
    <w:rsid w:val="00DA5164"/>
    <w:rsid w:val="00DA560B"/>
    <w:rsid w:val="00DC6493"/>
    <w:rsid w:val="00DC6797"/>
    <w:rsid w:val="00DD6171"/>
    <w:rsid w:val="00DF4CC6"/>
    <w:rsid w:val="00E02A01"/>
    <w:rsid w:val="00E07ADD"/>
    <w:rsid w:val="00E20AE9"/>
    <w:rsid w:val="00E212F6"/>
    <w:rsid w:val="00E31A3B"/>
    <w:rsid w:val="00E51C72"/>
    <w:rsid w:val="00E54FBD"/>
    <w:rsid w:val="00E6099C"/>
    <w:rsid w:val="00E61BE8"/>
    <w:rsid w:val="00E73893"/>
    <w:rsid w:val="00E8358B"/>
    <w:rsid w:val="00E92AF3"/>
    <w:rsid w:val="00E95482"/>
    <w:rsid w:val="00EA5F2B"/>
    <w:rsid w:val="00ED4D69"/>
    <w:rsid w:val="00ED571C"/>
    <w:rsid w:val="00EE3A39"/>
    <w:rsid w:val="00F00E14"/>
    <w:rsid w:val="00F14C9C"/>
    <w:rsid w:val="00F30401"/>
    <w:rsid w:val="00F425CC"/>
    <w:rsid w:val="00F4401A"/>
    <w:rsid w:val="00F44329"/>
    <w:rsid w:val="00F53E4F"/>
    <w:rsid w:val="00F62B92"/>
    <w:rsid w:val="00FB3B45"/>
    <w:rsid w:val="00FB51DA"/>
    <w:rsid w:val="00FC5171"/>
    <w:rsid w:val="00FD2A5A"/>
    <w:rsid w:val="00FE5E2C"/>
    <w:rsid w:val="00FF199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F9D1C-6B7B-4C45-B8A2-12EB15CE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JWANGUS</dc:creator>
  <cp:keywords/>
  <dc:description/>
  <cp:lastModifiedBy>JWANGUS</cp:lastModifiedBy>
  <cp:revision>1</cp:revision>
  <dcterms:created xsi:type="dcterms:W3CDTF">2020-10-26T17:43:00Z</dcterms:created>
  <dcterms:modified xsi:type="dcterms:W3CDTF">2020-10-26T17:49:00Z</dcterms:modified>
</cp:coreProperties>
</file>